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752" w:rsidRDefault="00327752" w:rsidP="003277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1B1EC4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APN Leadership Vision Statement</w:t>
      </w:r>
    </w:p>
    <w:p w:rsidR="00327752" w:rsidRDefault="001B1EC4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27752" w:rsidRDefault="001B1EC4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1B1EC4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APN Leadership Vision Statement</w:t>
      </w:r>
    </w:p>
    <w:p w:rsidR="008B4FE6" w:rsidRPr="00690C3C" w:rsidRDefault="001B1EC4" w:rsidP="003277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0C3C">
        <w:rPr>
          <w:rFonts w:ascii="Times New Roman" w:hAnsi="Times New Roman" w:cs="Times New Roman"/>
          <w:sz w:val="24"/>
          <w:szCs w:val="24"/>
        </w:rPr>
        <w:t xml:space="preserve">My </w:t>
      </w:r>
      <w:r w:rsidR="00E70331" w:rsidRPr="00690C3C">
        <w:rPr>
          <w:rFonts w:ascii="Times New Roman" w:hAnsi="Times New Roman" w:cs="Times New Roman"/>
          <w:sz w:val="24"/>
          <w:szCs w:val="24"/>
        </w:rPr>
        <w:t>passion</w:t>
      </w:r>
      <w:r w:rsidRPr="00690C3C">
        <w:rPr>
          <w:rFonts w:ascii="Times New Roman" w:hAnsi="Times New Roman" w:cs="Times New Roman"/>
          <w:sz w:val="24"/>
          <w:szCs w:val="24"/>
        </w:rPr>
        <w:t xml:space="preserve"> as an advanced practice nurse </w:t>
      </w:r>
      <w:r w:rsidR="00E70331" w:rsidRPr="00690C3C">
        <w:rPr>
          <w:rFonts w:ascii="Times New Roman" w:hAnsi="Times New Roman" w:cs="Times New Roman"/>
          <w:sz w:val="24"/>
          <w:szCs w:val="24"/>
        </w:rPr>
        <w:t xml:space="preserve">is to provide high-quality care to respective patients with the aim of improving their health and general well-being. </w:t>
      </w:r>
      <w:r w:rsidR="00592E8B" w:rsidRPr="00690C3C">
        <w:rPr>
          <w:rFonts w:ascii="Times New Roman" w:hAnsi="Times New Roman" w:cs="Times New Roman"/>
          <w:sz w:val="24"/>
          <w:szCs w:val="24"/>
        </w:rPr>
        <w:t>My passion is aligned to evidence-based practice tha</w:t>
      </w:r>
      <w:r w:rsidR="002F7574" w:rsidRPr="00690C3C">
        <w:rPr>
          <w:rFonts w:ascii="Times New Roman" w:hAnsi="Times New Roman" w:cs="Times New Roman"/>
          <w:sz w:val="24"/>
          <w:szCs w:val="24"/>
        </w:rPr>
        <w:t xml:space="preserve">t relies on scientific evidence when handling patients with varied problems. </w:t>
      </w:r>
      <w:r w:rsidR="00470253" w:rsidRPr="00690C3C">
        <w:rPr>
          <w:rFonts w:ascii="Times New Roman" w:hAnsi="Times New Roman" w:cs="Times New Roman"/>
          <w:sz w:val="24"/>
          <w:szCs w:val="24"/>
        </w:rPr>
        <w:t xml:space="preserve">It is crucial to note that </w:t>
      </w:r>
      <w:r w:rsidR="0022596E" w:rsidRPr="00690C3C">
        <w:rPr>
          <w:rFonts w:ascii="Times New Roman" w:hAnsi="Times New Roman" w:cs="Times New Roman"/>
          <w:sz w:val="24"/>
          <w:szCs w:val="24"/>
        </w:rPr>
        <w:t>evidence-based practice is a fundamental indicator of high-quality patient care</w:t>
      </w:r>
      <w:r w:rsidR="00ED0991"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(Melnyk et al., 2018)</w:t>
      </w:r>
      <w:r w:rsidR="0022596E" w:rsidRPr="00690C3C">
        <w:rPr>
          <w:rFonts w:ascii="Times New Roman" w:hAnsi="Times New Roman" w:cs="Times New Roman"/>
          <w:sz w:val="24"/>
          <w:szCs w:val="24"/>
        </w:rPr>
        <w:t>.</w:t>
      </w:r>
    </w:p>
    <w:p w:rsidR="00951223" w:rsidRPr="00690C3C" w:rsidRDefault="001B1EC4" w:rsidP="003277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0C3C">
        <w:rPr>
          <w:rFonts w:ascii="Times New Roman" w:hAnsi="Times New Roman" w:cs="Times New Roman"/>
          <w:sz w:val="24"/>
          <w:szCs w:val="24"/>
        </w:rPr>
        <w:t>It is possible to improve my clinical practice by always staying on top of patient information.</w:t>
      </w:r>
      <w:r w:rsidR="007D0F74" w:rsidRPr="00690C3C">
        <w:rPr>
          <w:rFonts w:ascii="Times New Roman" w:hAnsi="Times New Roman" w:cs="Times New Roman"/>
          <w:sz w:val="24"/>
          <w:szCs w:val="24"/>
        </w:rPr>
        <w:t xml:space="preserve"> The electronic health record is an essential technology in healthcare </w:t>
      </w:r>
      <w:r w:rsidR="00CD6AE2" w:rsidRPr="00690C3C">
        <w:rPr>
          <w:rFonts w:ascii="Times New Roman" w:hAnsi="Times New Roman" w:cs="Times New Roman"/>
          <w:sz w:val="24"/>
          <w:szCs w:val="24"/>
        </w:rPr>
        <w:t>that enables healthcare practitioners to properly manage patient's information, thus improving the quality of care</w:t>
      </w:r>
      <w:r w:rsidR="008D2CD2"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(Larsen et al., 2018)</w:t>
      </w:r>
      <w:r w:rsidR="00CD6AE2" w:rsidRPr="00690C3C">
        <w:rPr>
          <w:rFonts w:ascii="Times New Roman" w:hAnsi="Times New Roman" w:cs="Times New Roman"/>
          <w:sz w:val="24"/>
          <w:szCs w:val="24"/>
        </w:rPr>
        <w:t>.</w:t>
      </w:r>
      <w:r w:rsidR="00660770" w:rsidRPr="00690C3C">
        <w:rPr>
          <w:rFonts w:ascii="Times New Roman" w:hAnsi="Times New Roman" w:cs="Times New Roman"/>
          <w:sz w:val="24"/>
          <w:szCs w:val="24"/>
        </w:rPr>
        <w:t xml:space="preserve"> In the nursing profession domain, it is feasible to make changes by integrating and adopting new technology to improve various operations' efficiency and effectiveness. </w:t>
      </w:r>
      <w:r w:rsidR="001D3584" w:rsidRPr="00690C3C">
        <w:rPr>
          <w:rFonts w:ascii="Times New Roman" w:hAnsi="Times New Roman" w:cs="Times New Roman"/>
          <w:sz w:val="24"/>
          <w:szCs w:val="24"/>
        </w:rPr>
        <w:t>Several improvements can also be made in healthcare systems by always collecting data and assessing patient outcomes. Healthcare systems should also focus on patient engagement. I will ensure that patients have enough opportunity to interact with healthcare providers to improve care.</w:t>
      </w:r>
      <w:r w:rsidR="00B117A3" w:rsidRPr="00690C3C">
        <w:rPr>
          <w:rFonts w:ascii="Times New Roman" w:hAnsi="Times New Roman" w:cs="Times New Roman"/>
          <w:sz w:val="24"/>
          <w:szCs w:val="24"/>
        </w:rPr>
        <w:t xml:space="preserve"> In the healthcare policy domain, it is important to promote equality in healthcare. Equality in healthcare cuts across employment opportunities and access to healthcare services among all citizens. </w:t>
      </w:r>
    </w:p>
    <w:p w:rsidR="00A63168" w:rsidRPr="00690C3C" w:rsidRDefault="001B1EC4" w:rsidP="003277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0C3C">
        <w:rPr>
          <w:rFonts w:ascii="Times New Roman" w:hAnsi="Times New Roman" w:cs="Times New Roman"/>
          <w:sz w:val="24"/>
          <w:szCs w:val="24"/>
        </w:rPr>
        <w:t xml:space="preserve">The most significant aspect of my work as a leader in advanced practice nursing </w:t>
      </w:r>
      <w:r w:rsidR="009B75B0" w:rsidRPr="00690C3C">
        <w:rPr>
          <w:rFonts w:ascii="Times New Roman" w:hAnsi="Times New Roman" w:cs="Times New Roman"/>
          <w:sz w:val="24"/>
          <w:szCs w:val="24"/>
        </w:rPr>
        <w:t>is setting a clear vision.</w:t>
      </w:r>
      <w:r w:rsidR="00C978A3" w:rsidRPr="00690C3C">
        <w:rPr>
          <w:rFonts w:ascii="Times New Roman" w:hAnsi="Times New Roman" w:cs="Times New Roman"/>
          <w:sz w:val="24"/>
          <w:szCs w:val="24"/>
        </w:rPr>
        <w:t xml:space="preserve"> It is important to set a clear vision to enable all employees to u</w:t>
      </w:r>
      <w:r w:rsidR="00A82207">
        <w:rPr>
          <w:rFonts w:ascii="Times New Roman" w:hAnsi="Times New Roman" w:cs="Times New Roman"/>
          <w:sz w:val="24"/>
          <w:szCs w:val="24"/>
        </w:rPr>
        <w:t xml:space="preserve">nderstand the institution's </w:t>
      </w:r>
      <w:r w:rsidR="00C978A3" w:rsidRPr="00690C3C">
        <w:rPr>
          <w:rFonts w:ascii="Times New Roman" w:hAnsi="Times New Roman" w:cs="Times New Roman"/>
          <w:sz w:val="24"/>
          <w:szCs w:val="24"/>
        </w:rPr>
        <w:t xml:space="preserve">goals and </w:t>
      </w:r>
      <w:r w:rsidR="00A82207">
        <w:rPr>
          <w:rFonts w:ascii="Times New Roman" w:hAnsi="Times New Roman" w:cs="Times New Roman"/>
          <w:sz w:val="24"/>
          <w:szCs w:val="24"/>
        </w:rPr>
        <w:t xml:space="preserve">its </w:t>
      </w:r>
      <w:bookmarkStart w:id="0" w:name="_GoBack"/>
      <w:bookmarkEnd w:id="0"/>
      <w:r w:rsidR="00C978A3" w:rsidRPr="00690C3C">
        <w:rPr>
          <w:rFonts w:ascii="Times New Roman" w:hAnsi="Times New Roman" w:cs="Times New Roman"/>
          <w:sz w:val="24"/>
          <w:szCs w:val="24"/>
        </w:rPr>
        <w:t xml:space="preserve">future state. </w:t>
      </w:r>
      <w:r w:rsidR="004E6EA5" w:rsidRPr="00690C3C">
        <w:rPr>
          <w:rFonts w:ascii="Times New Roman" w:hAnsi="Times New Roman" w:cs="Times New Roman"/>
          <w:sz w:val="24"/>
          <w:szCs w:val="24"/>
        </w:rPr>
        <w:t xml:space="preserve">This vision also motivates all employees to pursue a common goal. </w:t>
      </w:r>
    </w:p>
    <w:p w:rsidR="00A63168" w:rsidRPr="00690C3C" w:rsidRDefault="00A63168" w:rsidP="003277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1E19" w:rsidRPr="00690C3C" w:rsidRDefault="001B1EC4" w:rsidP="003277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0C3C">
        <w:rPr>
          <w:rFonts w:ascii="Times New Roman" w:hAnsi="Times New Roman" w:cs="Times New Roman"/>
          <w:sz w:val="24"/>
          <w:szCs w:val="24"/>
        </w:rPr>
        <w:lastRenderedPageBreak/>
        <w:t>I possess several talents that improve my profession. These talents inclu</w:t>
      </w:r>
      <w:r w:rsidRPr="00690C3C">
        <w:rPr>
          <w:rFonts w:ascii="Times New Roman" w:hAnsi="Times New Roman" w:cs="Times New Roman"/>
          <w:sz w:val="24"/>
          <w:szCs w:val="24"/>
        </w:rPr>
        <w:t>de teamwork, adapta</w:t>
      </w:r>
      <w:r w:rsidR="00A40B14" w:rsidRPr="00690C3C">
        <w:rPr>
          <w:rFonts w:ascii="Times New Roman" w:hAnsi="Times New Roman" w:cs="Times New Roman"/>
          <w:sz w:val="24"/>
          <w:szCs w:val="24"/>
        </w:rPr>
        <w:t>bility, and public speaking skills.</w:t>
      </w:r>
      <w:r w:rsidR="000D6A56" w:rsidRPr="00690C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718" w:rsidRPr="00690C3C" w:rsidRDefault="001B1EC4" w:rsidP="003277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0C3C">
        <w:rPr>
          <w:rFonts w:ascii="Times New Roman" w:hAnsi="Times New Roman" w:cs="Times New Roman"/>
          <w:sz w:val="24"/>
          <w:szCs w:val="24"/>
        </w:rPr>
        <w:t>In the next ten years, I foresee several hospitals integratin</w:t>
      </w:r>
      <w:r w:rsidR="003351CC" w:rsidRPr="00690C3C">
        <w:rPr>
          <w:rFonts w:ascii="Times New Roman" w:hAnsi="Times New Roman" w:cs="Times New Roman"/>
          <w:sz w:val="24"/>
          <w:szCs w:val="24"/>
        </w:rPr>
        <w:t xml:space="preserve">g augmented reality (AR) as an initiative to provide high-quality care to patients. </w:t>
      </w:r>
      <w:r w:rsidR="008C556F" w:rsidRPr="00690C3C">
        <w:rPr>
          <w:rFonts w:ascii="Times New Roman" w:hAnsi="Times New Roman" w:cs="Times New Roman"/>
          <w:sz w:val="24"/>
          <w:szCs w:val="24"/>
        </w:rPr>
        <w:t>This technology will enable healthcare providers to virtually inter</w:t>
      </w:r>
      <w:r w:rsidR="00015042" w:rsidRPr="00690C3C">
        <w:rPr>
          <w:rFonts w:ascii="Times New Roman" w:hAnsi="Times New Roman" w:cs="Times New Roman"/>
          <w:sz w:val="24"/>
          <w:szCs w:val="24"/>
        </w:rPr>
        <w:t>act with varied aspects of healthcare since they can be visualized easily</w:t>
      </w:r>
      <w:r w:rsidR="00C712DE"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(Khoret al., 2016)</w:t>
      </w:r>
      <w:r w:rsidR="00015042" w:rsidRPr="00690C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4DD9" w:rsidRPr="00690C3C" w:rsidRDefault="001B1EC4" w:rsidP="003277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0C3C">
        <w:rPr>
          <w:rFonts w:ascii="Times New Roman" w:hAnsi="Times New Roman" w:cs="Times New Roman"/>
          <w:sz w:val="24"/>
          <w:szCs w:val="24"/>
        </w:rPr>
        <w:t>My overall personal plan to accomplish my passion for providing high-quality care is by focusing on health workers' training in various areas.</w:t>
      </w:r>
      <w:r w:rsidR="00BC065F" w:rsidRPr="00690C3C">
        <w:rPr>
          <w:rFonts w:ascii="Times New Roman" w:hAnsi="Times New Roman" w:cs="Times New Roman"/>
          <w:sz w:val="24"/>
          <w:szCs w:val="24"/>
        </w:rPr>
        <w:t xml:space="preserve"> Trained workers are able to improve service delivery at all costs. </w:t>
      </w:r>
    </w:p>
    <w:p w:rsidR="009E1E19" w:rsidRPr="00690C3C" w:rsidRDefault="001B1EC4" w:rsidP="0032775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0C3C">
        <w:rPr>
          <w:rFonts w:ascii="Times New Roman" w:hAnsi="Times New Roman" w:cs="Times New Roman"/>
          <w:sz w:val="24"/>
          <w:szCs w:val="24"/>
        </w:rPr>
        <w:t xml:space="preserve">I want others to say that I am one of the best advanced practice nurses who totally transformed the healthcare system by improving </w:t>
      </w:r>
      <w:r w:rsidR="00370440" w:rsidRPr="00690C3C">
        <w:rPr>
          <w:rFonts w:ascii="Times New Roman" w:hAnsi="Times New Roman" w:cs="Times New Roman"/>
          <w:sz w:val="24"/>
          <w:szCs w:val="24"/>
        </w:rPr>
        <w:t>health</w:t>
      </w:r>
      <w:r w:rsidRPr="00690C3C">
        <w:rPr>
          <w:rFonts w:ascii="Times New Roman" w:hAnsi="Times New Roman" w:cs="Times New Roman"/>
          <w:sz w:val="24"/>
          <w:szCs w:val="24"/>
        </w:rPr>
        <w:t xml:space="preserve">care quality. </w:t>
      </w:r>
      <w:r w:rsidR="002A7718" w:rsidRPr="00690C3C">
        <w:rPr>
          <w:rFonts w:ascii="Times New Roman" w:hAnsi="Times New Roman" w:cs="Times New Roman"/>
          <w:sz w:val="24"/>
          <w:szCs w:val="24"/>
        </w:rPr>
        <w:t xml:space="preserve"> </w:t>
      </w:r>
      <w:r w:rsidR="00015042" w:rsidRPr="00690C3C">
        <w:rPr>
          <w:rFonts w:ascii="Times New Roman" w:hAnsi="Times New Roman" w:cs="Times New Roman"/>
          <w:sz w:val="24"/>
          <w:szCs w:val="24"/>
        </w:rPr>
        <w:t xml:space="preserve"> </w:t>
      </w:r>
      <w:r w:rsidR="00370440" w:rsidRPr="00690C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E2A" w:rsidRPr="00690C3C" w:rsidRDefault="008D7E2A" w:rsidP="003277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D7E2A" w:rsidRPr="00690C3C" w:rsidRDefault="008D7E2A" w:rsidP="003277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752" w:rsidRDefault="00327752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7E2A" w:rsidRPr="00690C3C" w:rsidRDefault="001B1EC4" w:rsidP="003277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0C3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90C3C" w:rsidRPr="00690C3C" w:rsidRDefault="001B1EC4" w:rsidP="0032775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Khor, W. S., </w:t>
      </w:r>
      <w:r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Baker, B., Amin, K., Chan, A., Patel, K., &amp; Wong, J. (2016). Augmented and virtual reality in surgery—the digital surgical environment: applications, limitations, and legal pitfalls. </w:t>
      </w:r>
      <w:r w:rsidRPr="00690C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Annals of translational medicine</w:t>
      </w:r>
      <w:r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90C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(23).</w:t>
      </w:r>
    </w:p>
    <w:p w:rsidR="00690C3C" w:rsidRPr="00690C3C" w:rsidRDefault="001B1EC4" w:rsidP="00327752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Larsen, E., Fong, A., Wernz, C.,</w:t>
      </w:r>
      <w:r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Ratwani, R. M. (2018). Implications of electronic health record downtime: an analysis of patient safety event reports. </w:t>
      </w:r>
      <w:r w:rsidRPr="00690C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Medical Informatics Association</w:t>
      </w:r>
      <w:r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90C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187-191.  </w:t>
      </w:r>
    </w:p>
    <w:p w:rsidR="00690C3C" w:rsidRPr="00690C3C" w:rsidRDefault="001B1EC4" w:rsidP="00327752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Melnyk, B. M., Gallagher‐Ford, L., Zellefrow, C., Tucker, S</w:t>
      </w:r>
      <w:r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Thomas, B., Sinnott, L. T., &amp; Tan, A. (2018). The first US study on nurses’ evidence‐based practice competencies indicates major deficits that threaten healthcare quality, safety, and patient outcomes. </w:t>
      </w:r>
      <w:r w:rsidRPr="00690C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Worldviews on Evidence‐Based Nursing</w:t>
      </w:r>
      <w:r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90C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690C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16-25.</w:t>
      </w:r>
    </w:p>
    <w:sectPr w:rsidR="00690C3C" w:rsidRPr="00690C3C" w:rsidSect="0032775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EC4" w:rsidRDefault="001B1EC4">
      <w:pPr>
        <w:spacing w:after="0" w:line="240" w:lineRule="auto"/>
      </w:pPr>
      <w:r>
        <w:separator/>
      </w:r>
    </w:p>
  </w:endnote>
  <w:endnote w:type="continuationSeparator" w:id="0">
    <w:p w:rsidR="001B1EC4" w:rsidRDefault="001B1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EC4" w:rsidRDefault="001B1EC4">
      <w:pPr>
        <w:spacing w:after="0" w:line="240" w:lineRule="auto"/>
      </w:pPr>
      <w:r>
        <w:separator/>
      </w:r>
    </w:p>
  </w:footnote>
  <w:footnote w:type="continuationSeparator" w:id="0">
    <w:p w:rsidR="001B1EC4" w:rsidRDefault="001B1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13423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27752" w:rsidRDefault="001B1EC4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APN LEADERSHIP VISION STATEMENT                                                                                 </w:t>
        </w:r>
        <w:r w:rsidRPr="003277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77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277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37D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277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27752" w:rsidRDefault="003277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752" w:rsidRPr="00327752" w:rsidRDefault="001B1EC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APN LEADERSHIP VISION STATEMENT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58D"/>
    <w:rsid w:val="00002EA1"/>
    <w:rsid w:val="00015042"/>
    <w:rsid w:val="000526CE"/>
    <w:rsid w:val="000D6A56"/>
    <w:rsid w:val="001B1EC4"/>
    <w:rsid w:val="001D3584"/>
    <w:rsid w:val="0022596E"/>
    <w:rsid w:val="00287A01"/>
    <w:rsid w:val="002937D6"/>
    <w:rsid w:val="002A7718"/>
    <w:rsid w:val="002F7574"/>
    <w:rsid w:val="00321AA2"/>
    <w:rsid w:val="00327752"/>
    <w:rsid w:val="003351CC"/>
    <w:rsid w:val="00370440"/>
    <w:rsid w:val="00470253"/>
    <w:rsid w:val="00494DD9"/>
    <w:rsid w:val="0049578C"/>
    <w:rsid w:val="004E6EA5"/>
    <w:rsid w:val="00592E8B"/>
    <w:rsid w:val="00660770"/>
    <w:rsid w:val="00690C3C"/>
    <w:rsid w:val="006B764A"/>
    <w:rsid w:val="00746DA2"/>
    <w:rsid w:val="007D0F74"/>
    <w:rsid w:val="008B4FE6"/>
    <w:rsid w:val="008C556F"/>
    <w:rsid w:val="008D2CD2"/>
    <w:rsid w:val="008D7E2A"/>
    <w:rsid w:val="00951223"/>
    <w:rsid w:val="009B75B0"/>
    <w:rsid w:val="009E1E19"/>
    <w:rsid w:val="00A40B14"/>
    <w:rsid w:val="00A63168"/>
    <w:rsid w:val="00A82207"/>
    <w:rsid w:val="00B117A3"/>
    <w:rsid w:val="00B2558D"/>
    <w:rsid w:val="00B4323C"/>
    <w:rsid w:val="00BC065F"/>
    <w:rsid w:val="00BC703F"/>
    <w:rsid w:val="00C712DE"/>
    <w:rsid w:val="00C978A3"/>
    <w:rsid w:val="00CD6AE2"/>
    <w:rsid w:val="00E25A4B"/>
    <w:rsid w:val="00E458AD"/>
    <w:rsid w:val="00E70331"/>
    <w:rsid w:val="00ED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752"/>
  </w:style>
  <w:style w:type="paragraph" w:styleId="Footer">
    <w:name w:val="footer"/>
    <w:basedOn w:val="Normal"/>
    <w:link w:val="FooterChar"/>
    <w:uiPriority w:val="99"/>
    <w:unhideWhenUsed/>
    <w:rsid w:val="00327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7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752"/>
  </w:style>
  <w:style w:type="paragraph" w:styleId="Footer">
    <w:name w:val="footer"/>
    <w:basedOn w:val="Normal"/>
    <w:link w:val="FooterChar"/>
    <w:uiPriority w:val="99"/>
    <w:unhideWhenUsed/>
    <w:rsid w:val="00327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2021-01-07T00:28:00Z</dcterms:created>
  <dcterms:modified xsi:type="dcterms:W3CDTF">2021-01-07T00:28:00Z</dcterms:modified>
</cp:coreProperties>
</file>